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FA" w:rsidRPr="008C658B" w:rsidRDefault="00A16A1A" w:rsidP="00615F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18351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FFA" w:rsidRPr="00A16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B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2DA4" w:rsidRPr="00A16A1A" w:rsidRDefault="00A1285E" w:rsidP="00615F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</w:t>
      </w:r>
      <w:r w:rsidR="008C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марта </w:t>
      </w:r>
      <w:r w:rsidR="004E058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4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A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Находка</w:t>
      </w:r>
    </w:p>
    <w:p w:rsidR="00302EE9" w:rsidRDefault="00803B15" w:rsidP="00302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благотворительной деятельности</w:t>
      </w:r>
      <w:r w:rsidR="00A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5FFA" w:rsidRDefault="00A5544B" w:rsidP="00302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Благот</w:t>
      </w:r>
      <w:r w:rsidR="0030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орительного </w:t>
      </w:r>
      <w:r w:rsidR="004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«Ника» за 2020</w:t>
      </w:r>
      <w:r w:rsidR="0030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E6BBB" w:rsidRPr="00FE6BBB" w:rsidRDefault="00FE6BBB" w:rsidP="00A16A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06" w:rsidRPr="009154D3" w:rsidRDefault="00D97D04" w:rsidP="009154D3">
      <w:pPr>
        <w:pStyle w:val="1"/>
        <w:shd w:val="clear" w:color="auto" w:fill="FFFFFF"/>
        <w:spacing w:before="0" w:after="144" w:line="247" w:lineRule="atLeast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  <w:r w:rsidRPr="009154D3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>Благотворительный фонд «Ника» является благотворительной организацией и осуществляет св</w:t>
      </w:r>
      <w:r w:rsidR="00A63724" w:rsidRPr="009154D3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>ою деятельность в соответствии с</w:t>
      </w:r>
      <w:r w:rsidR="00CB3806" w:rsidRPr="009154D3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 xml:space="preserve"> </w:t>
      </w:r>
      <w:r w:rsidRPr="009154D3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 xml:space="preserve"> ФЗ</w:t>
      </w:r>
      <w:r w:rsidR="009154D3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 xml:space="preserve"> </w:t>
      </w:r>
      <w:r w:rsidR="009154D3" w:rsidRPr="009154D3">
        <w:rPr>
          <w:rFonts w:ascii="Times New Roman" w:hAnsi="Times New Roman" w:cs="Times New Roman"/>
          <w:b w:val="0"/>
          <w:color w:val="auto"/>
        </w:rPr>
        <w:t>"О благотворительной деятельности и добровольчестве (волонтерстве)"</w:t>
      </w:r>
      <w:r w:rsidR="009154D3">
        <w:rPr>
          <w:rFonts w:ascii="Times New Roman" w:hAnsi="Times New Roman" w:cs="Times New Roman"/>
          <w:b w:val="0"/>
          <w:color w:val="auto"/>
        </w:rPr>
        <w:t xml:space="preserve"> </w:t>
      </w:r>
      <w:r w:rsidRPr="009154D3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 w:rsidR="00CB3806" w:rsidRPr="009154D3">
        <w:rPr>
          <w:rFonts w:ascii="Times New Roman" w:hAnsi="Times New Roman" w:cs="Times New Roman"/>
          <w:b w:val="0"/>
          <w:color w:val="auto"/>
        </w:rPr>
        <w:t>от 11.08.1995 № 135-ФЗ</w:t>
      </w:r>
      <w:r w:rsidR="0048571D" w:rsidRPr="009154D3">
        <w:rPr>
          <w:rFonts w:ascii="Times New Roman" w:hAnsi="Times New Roman" w:cs="Times New Roman"/>
          <w:b w:val="0"/>
          <w:color w:val="auto"/>
        </w:rPr>
        <w:t>.</w:t>
      </w:r>
      <w:r w:rsidR="00CB3806" w:rsidRPr="009154D3">
        <w:rPr>
          <w:rFonts w:ascii="Times New Roman" w:hAnsi="Times New Roman" w:cs="Times New Roman"/>
          <w:color w:val="auto"/>
        </w:rPr>
        <w:t xml:space="preserve"> </w:t>
      </w:r>
    </w:p>
    <w:p w:rsidR="00CB3806" w:rsidRPr="00A5544B" w:rsidRDefault="00CB3806" w:rsidP="001A5DD6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06687" w:rsidRPr="002A27BD" w:rsidRDefault="00706687" w:rsidP="002A27BD">
      <w:pPr>
        <w:pStyle w:val="a5"/>
        <w:numPr>
          <w:ilvl w:val="0"/>
          <w:numId w:val="11"/>
        </w:num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7BD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</w:p>
    <w:p w:rsidR="001C116D" w:rsidRDefault="0004191C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C116D" w:rsidRPr="001C1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Доходы организации (в рублях) за предыдущий год, президентские гранты</w:t>
      </w:r>
      <w:r w:rsidR="001C1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C116D" w:rsidRDefault="001C116D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1 345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1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,00 руб</w:t>
      </w:r>
      <w:r w:rsidR="008C3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16D" w:rsidRDefault="001C116D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C11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взносы, пожертвования российских коммерческих организаций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1C116D" w:rsidRDefault="001C116D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1 204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1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,00 руб</w:t>
      </w:r>
      <w:r w:rsidR="008C3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16D" w:rsidRDefault="00CC160F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16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средства, полученные из местных бюджетов:</w:t>
      </w:r>
    </w:p>
    <w:p w:rsidR="00CC160F" w:rsidRDefault="00CC160F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200 000.00 руб</w:t>
      </w:r>
      <w:r w:rsidR="008C3D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C160F" w:rsidRDefault="008C3D3F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8C3D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бщая сумма расходов организации за предыдущий 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д:</w:t>
      </w:r>
    </w:p>
    <w:p w:rsidR="008C3D3F" w:rsidRPr="008C3D3F" w:rsidRDefault="008C3D3F" w:rsidP="001C116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3 320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3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руб.</w:t>
      </w:r>
    </w:p>
    <w:p w:rsidR="00972C85" w:rsidRPr="002F6AB9" w:rsidRDefault="0004191C" w:rsidP="002A27BD">
      <w:pPr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706687" w:rsidRPr="0048571D" w:rsidRDefault="00706687" w:rsidP="00242C58">
      <w:pPr>
        <w:shd w:val="clear" w:color="auto" w:fill="FFFFFF"/>
        <w:tabs>
          <w:tab w:val="left" w:pos="1243"/>
        </w:tabs>
        <w:spacing w:after="0" w:line="240" w:lineRule="auto"/>
        <w:ind w:left="936"/>
        <w:rPr>
          <w:rFonts w:ascii="Times New Roman" w:hAnsi="Times New Roman" w:cs="Times New Roman"/>
          <w:b/>
          <w:sz w:val="28"/>
          <w:szCs w:val="28"/>
        </w:rPr>
      </w:pPr>
      <w:r w:rsidRPr="0048571D">
        <w:rPr>
          <w:rFonts w:ascii="Times New Roman" w:hAnsi="Times New Roman" w:cs="Times New Roman"/>
          <w:b/>
          <w:spacing w:val="-19"/>
          <w:sz w:val="28"/>
          <w:szCs w:val="28"/>
        </w:rPr>
        <w:t>2.</w:t>
      </w:r>
      <w:r w:rsidRPr="0048571D">
        <w:rPr>
          <w:rFonts w:ascii="Times New Roman" w:hAnsi="Times New Roman" w:cs="Times New Roman"/>
          <w:b/>
          <w:sz w:val="28"/>
          <w:szCs w:val="28"/>
        </w:rPr>
        <w:tab/>
        <w:t>Персональный состав высшего органа управления</w:t>
      </w:r>
    </w:p>
    <w:p w:rsidR="001159AE" w:rsidRPr="00242C58" w:rsidRDefault="00706687" w:rsidP="007C0593">
      <w:pPr>
        <w:shd w:val="clear" w:color="auto" w:fill="FFFFFF"/>
        <w:spacing w:after="0" w:line="240" w:lineRule="auto"/>
        <w:ind w:left="38" w:firstLine="864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hAnsi="Times New Roman" w:cs="Times New Roman"/>
          <w:spacing w:val="-5"/>
          <w:sz w:val="28"/>
          <w:szCs w:val="28"/>
        </w:rPr>
        <w:t xml:space="preserve">Высшим органом управления </w:t>
      </w:r>
      <w:r w:rsidR="00500B85">
        <w:rPr>
          <w:rFonts w:ascii="Times New Roman" w:hAnsi="Times New Roman" w:cs="Times New Roman"/>
          <w:spacing w:val="-5"/>
          <w:sz w:val="28"/>
          <w:szCs w:val="28"/>
        </w:rPr>
        <w:t>Благотворительного фонда «Ника</w:t>
      </w:r>
      <w:r w:rsidRPr="00242C58">
        <w:rPr>
          <w:rFonts w:ascii="Times New Roman" w:hAnsi="Times New Roman" w:cs="Times New Roman"/>
          <w:spacing w:val="-5"/>
          <w:sz w:val="28"/>
          <w:szCs w:val="28"/>
        </w:rPr>
        <w:t>» яв</w:t>
      </w:r>
      <w:r w:rsidR="00500B85">
        <w:rPr>
          <w:rFonts w:ascii="Times New Roman" w:hAnsi="Times New Roman" w:cs="Times New Roman"/>
          <w:spacing w:val="-5"/>
          <w:sz w:val="28"/>
          <w:szCs w:val="28"/>
        </w:rPr>
        <w:t>ляется Общее собрание учредителей</w:t>
      </w:r>
      <w:r w:rsidR="00714620">
        <w:rPr>
          <w:rFonts w:ascii="Times New Roman" w:hAnsi="Times New Roman" w:cs="Times New Roman"/>
          <w:spacing w:val="-5"/>
          <w:sz w:val="28"/>
          <w:szCs w:val="28"/>
        </w:rPr>
        <w:t xml:space="preserve"> фонда. В 2018</w:t>
      </w:r>
      <w:r w:rsidR="00500B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42C58">
        <w:rPr>
          <w:rFonts w:ascii="Times New Roman" w:hAnsi="Times New Roman" w:cs="Times New Roman"/>
          <w:spacing w:val="-5"/>
          <w:sz w:val="28"/>
          <w:szCs w:val="28"/>
        </w:rPr>
        <w:t>г. состав ч</w:t>
      </w:r>
      <w:r w:rsidR="00500B85">
        <w:rPr>
          <w:rFonts w:ascii="Times New Roman" w:hAnsi="Times New Roman" w:cs="Times New Roman"/>
          <w:spacing w:val="-5"/>
          <w:sz w:val="28"/>
          <w:szCs w:val="28"/>
        </w:rPr>
        <w:t>ленов Общего собрания учредителей</w:t>
      </w:r>
      <w:r w:rsidR="00714620">
        <w:rPr>
          <w:rFonts w:ascii="Times New Roman" w:hAnsi="Times New Roman" w:cs="Times New Roman"/>
          <w:spacing w:val="-5"/>
          <w:sz w:val="28"/>
          <w:szCs w:val="28"/>
        </w:rPr>
        <w:t xml:space="preserve"> фонда изменялся,  в данный момент входят</w:t>
      </w:r>
      <w:r w:rsidRPr="00242C58">
        <w:rPr>
          <w:rFonts w:ascii="Times New Roman" w:hAnsi="Times New Roman" w:cs="Times New Roman"/>
          <w:spacing w:val="-5"/>
          <w:sz w:val="28"/>
          <w:szCs w:val="28"/>
        </w:rPr>
        <w:t xml:space="preserve"> следующие</w:t>
      </w:r>
      <w:r w:rsidR="00703F9B">
        <w:rPr>
          <w:rFonts w:ascii="Times New Roman" w:hAnsi="Times New Roman" w:cs="Times New Roman"/>
          <w:spacing w:val="-5"/>
          <w:sz w:val="28"/>
          <w:szCs w:val="28"/>
        </w:rPr>
        <w:t xml:space="preserve"> лица: Володина Оксана Александровна</w:t>
      </w:r>
      <w:r w:rsidRPr="00242C58">
        <w:rPr>
          <w:rFonts w:ascii="Times New Roman" w:hAnsi="Times New Roman" w:cs="Times New Roman"/>
          <w:spacing w:val="-5"/>
          <w:sz w:val="28"/>
          <w:szCs w:val="28"/>
        </w:rPr>
        <w:t>, гражданка РФ, пол женский, паспорт</w:t>
      </w:r>
      <w:r w:rsidR="00703F9B">
        <w:rPr>
          <w:rFonts w:ascii="Times New Roman" w:hAnsi="Times New Roman" w:cs="Times New Roman"/>
          <w:spacing w:val="-5"/>
          <w:sz w:val="28"/>
          <w:szCs w:val="28"/>
        </w:rPr>
        <w:t xml:space="preserve"> серия 0503</w:t>
      </w:r>
      <w:r w:rsidRPr="00242C58">
        <w:rPr>
          <w:rFonts w:ascii="Times New Roman" w:hAnsi="Times New Roman" w:cs="Times New Roman"/>
          <w:spacing w:val="-5"/>
          <w:sz w:val="28"/>
          <w:szCs w:val="28"/>
        </w:rPr>
        <w:t xml:space="preserve"> № </w:t>
      </w:r>
      <w:r w:rsidR="00703F9B">
        <w:rPr>
          <w:rFonts w:ascii="Times New Roman" w:hAnsi="Times New Roman" w:cs="Times New Roman"/>
          <w:spacing w:val="-6"/>
          <w:sz w:val="28"/>
          <w:szCs w:val="28"/>
        </w:rPr>
        <w:t>133059 место рождения г. Владивосток</w:t>
      </w:r>
      <w:r w:rsidR="00377398">
        <w:rPr>
          <w:rFonts w:ascii="Times New Roman" w:hAnsi="Times New Roman" w:cs="Times New Roman"/>
          <w:spacing w:val="-6"/>
          <w:sz w:val="28"/>
          <w:szCs w:val="28"/>
        </w:rPr>
        <w:t>, дата рождения 03 июня 1977</w:t>
      </w:r>
      <w:r w:rsidRPr="00242C58">
        <w:rPr>
          <w:rFonts w:ascii="Times New Roman" w:hAnsi="Times New Roman" w:cs="Times New Roman"/>
          <w:spacing w:val="-6"/>
          <w:sz w:val="28"/>
          <w:szCs w:val="28"/>
        </w:rPr>
        <w:t xml:space="preserve"> года, выдан </w:t>
      </w:r>
      <w:r w:rsidR="00377398">
        <w:rPr>
          <w:rFonts w:ascii="Times New Roman" w:hAnsi="Times New Roman" w:cs="Times New Roman"/>
          <w:spacing w:val="-6"/>
          <w:sz w:val="28"/>
          <w:szCs w:val="28"/>
        </w:rPr>
        <w:t>Первореченским РОВД г. Владивостока 21.10</w:t>
      </w:r>
      <w:r w:rsidR="00377398">
        <w:rPr>
          <w:rFonts w:ascii="Times New Roman" w:hAnsi="Times New Roman" w:cs="Times New Roman"/>
          <w:spacing w:val="-5"/>
          <w:sz w:val="28"/>
          <w:szCs w:val="28"/>
        </w:rPr>
        <w:t>.2002 г. прописка  692905       г. Находка,  ул. Новая, д. 63; Володин Виталий Викторович</w:t>
      </w:r>
      <w:r w:rsidR="009B60DB">
        <w:rPr>
          <w:rFonts w:ascii="Times New Roman" w:hAnsi="Times New Roman" w:cs="Times New Roman"/>
          <w:spacing w:val="-5"/>
          <w:sz w:val="28"/>
          <w:szCs w:val="28"/>
        </w:rPr>
        <w:t>, гражданин РФ, пол  мужской</w:t>
      </w:r>
      <w:r w:rsidRPr="00242C58">
        <w:rPr>
          <w:rFonts w:ascii="Times New Roman" w:hAnsi="Times New Roman" w:cs="Times New Roman"/>
          <w:spacing w:val="-5"/>
          <w:sz w:val="28"/>
          <w:szCs w:val="28"/>
        </w:rPr>
        <w:t xml:space="preserve">, паспорт серия </w:t>
      </w:r>
      <w:r w:rsidR="009B60DB">
        <w:rPr>
          <w:rFonts w:ascii="Times New Roman" w:hAnsi="Times New Roman" w:cs="Times New Roman"/>
          <w:spacing w:val="-5"/>
          <w:sz w:val="28"/>
          <w:szCs w:val="28"/>
        </w:rPr>
        <w:t>0518</w:t>
      </w:r>
      <w:r w:rsidR="002A76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B60DB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FA1768">
        <w:rPr>
          <w:rFonts w:ascii="Times New Roman" w:hAnsi="Times New Roman" w:cs="Times New Roman"/>
          <w:spacing w:val="-6"/>
          <w:sz w:val="28"/>
          <w:szCs w:val="28"/>
        </w:rPr>
        <w:t>621848</w:t>
      </w:r>
      <w:r w:rsidR="002A76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A1768">
        <w:rPr>
          <w:rFonts w:ascii="Times New Roman" w:hAnsi="Times New Roman" w:cs="Times New Roman"/>
          <w:spacing w:val="-6"/>
          <w:sz w:val="28"/>
          <w:szCs w:val="28"/>
        </w:rPr>
        <w:t xml:space="preserve"> выдан 04.10.2018 </w:t>
      </w:r>
      <w:r w:rsidRPr="00242C58">
        <w:rPr>
          <w:rFonts w:ascii="Times New Roman" w:hAnsi="Times New Roman" w:cs="Times New Roman"/>
          <w:spacing w:val="-6"/>
          <w:sz w:val="28"/>
          <w:szCs w:val="28"/>
        </w:rPr>
        <w:t xml:space="preserve"> г. У</w:t>
      </w:r>
      <w:r w:rsidR="00FA1768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242C58">
        <w:rPr>
          <w:rFonts w:ascii="Times New Roman" w:hAnsi="Times New Roman" w:cs="Times New Roman"/>
          <w:spacing w:val="-6"/>
          <w:sz w:val="28"/>
          <w:szCs w:val="28"/>
        </w:rPr>
        <w:t xml:space="preserve">ВД </w:t>
      </w:r>
      <w:r w:rsidR="00FA1768">
        <w:rPr>
          <w:rFonts w:ascii="Times New Roman" w:hAnsi="Times New Roman" w:cs="Times New Roman"/>
          <w:spacing w:val="-6"/>
          <w:sz w:val="28"/>
          <w:szCs w:val="28"/>
        </w:rPr>
        <w:t xml:space="preserve"> России по Приморскому краю</w:t>
      </w:r>
      <w:r w:rsidRPr="00242C58">
        <w:rPr>
          <w:rFonts w:ascii="Times New Roman" w:hAnsi="Times New Roman" w:cs="Times New Roman"/>
          <w:spacing w:val="-6"/>
          <w:sz w:val="28"/>
          <w:szCs w:val="28"/>
        </w:rPr>
        <w:t>, прописка</w:t>
      </w:r>
      <w:r w:rsidR="00383EDB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383EDB">
        <w:rPr>
          <w:rFonts w:ascii="Times New Roman" w:hAnsi="Times New Roman" w:cs="Times New Roman"/>
          <w:spacing w:val="-5"/>
          <w:sz w:val="28"/>
          <w:szCs w:val="28"/>
        </w:rPr>
        <w:t>692905    г. Находка,  ул. Новая, д. 63;</w:t>
      </w:r>
      <w:r w:rsidR="00383E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C0593">
        <w:rPr>
          <w:rFonts w:ascii="Times New Roman" w:hAnsi="Times New Roman" w:cs="Times New Roman"/>
          <w:spacing w:val="-4"/>
          <w:sz w:val="28"/>
          <w:szCs w:val="28"/>
        </w:rPr>
        <w:t xml:space="preserve"> дата рождения 19 сентября</w:t>
      </w:r>
      <w:r w:rsidRPr="00242C58">
        <w:rPr>
          <w:rFonts w:ascii="Times New Roman" w:hAnsi="Times New Roman" w:cs="Times New Roman"/>
          <w:spacing w:val="-4"/>
          <w:sz w:val="28"/>
          <w:szCs w:val="28"/>
        </w:rPr>
        <w:t xml:space="preserve"> 19</w:t>
      </w:r>
      <w:r w:rsidR="007C0593">
        <w:rPr>
          <w:rFonts w:ascii="Times New Roman" w:hAnsi="Times New Roman" w:cs="Times New Roman"/>
          <w:spacing w:val="-4"/>
          <w:sz w:val="28"/>
          <w:szCs w:val="28"/>
        </w:rPr>
        <w:t>73 г.</w:t>
      </w:r>
      <w:r w:rsidR="00383EDB">
        <w:rPr>
          <w:rFonts w:ascii="Times New Roman" w:hAnsi="Times New Roman" w:cs="Times New Roman"/>
          <w:sz w:val="28"/>
          <w:szCs w:val="28"/>
        </w:rPr>
        <w:t>; Садыков Анатолий Азатбекович, гражданин РФ, пол мужской</w:t>
      </w:r>
      <w:r w:rsidR="006E46E2">
        <w:rPr>
          <w:rFonts w:ascii="Times New Roman" w:hAnsi="Times New Roman" w:cs="Times New Roman"/>
          <w:sz w:val="28"/>
          <w:szCs w:val="28"/>
        </w:rPr>
        <w:t>,</w:t>
      </w:r>
      <w:r w:rsidR="003E5987" w:rsidRPr="003E5987">
        <w:rPr>
          <w:rFonts w:ascii="TimesNewRomanPSMT" w:hAnsi="TimesNewRomanPSMT"/>
          <w:color w:val="000000"/>
        </w:rPr>
        <w:t xml:space="preserve"> </w:t>
      </w:r>
      <w:r w:rsidR="003E5987">
        <w:rPr>
          <w:rFonts w:ascii="TimesNewRomanPSMT" w:hAnsi="TimesNewRomanPSMT"/>
          <w:color w:val="000000"/>
        </w:rPr>
        <w:t>ИНН 250808710418</w:t>
      </w:r>
    </w:p>
    <w:p w:rsidR="009323FE" w:rsidRDefault="009323FE" w:rsidP="001159AE">
      <w:pPr>
        <w:shd w:val="clear" w:color="auto" w:fill="FFFFFF"/>
        <w:tabs>
          <w:tab w:val="left" w:pos="1238"/>
        </w:tabs>
        <w:spacing w:after="0" w:line="240" w:lineRule="auto"/>
        <w:ind w:left="902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9323FE" w:rsidRDefault="009323FE" w:rsidP="001159AE">
      <w:pPr>
        <w:shd w:val="clear" w:color="auto" w:fill="FFFFFF"/>
        <w:tabs>
          <w:tab w:val="left" w:pos="1238"/>
        </w:tabs>
        <w:spacing w:after="0" w:line="240" w:lineRule="auto"/>
        <w:ind w:left="902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1159AE" w:rsidRPr="00834F63" w:rsidRDefault="001159AE" w:rsidP="00834F63">
      <w:pPr>
        <w:pStyle w:val="a5"/>
        <w:numPr>
          <w:ilvl w:val="0"/>
          <w:numId w:val="11"/>
        </w:numPr>
        <w:shd w:val="clear" w:color="auto" w:fill="FFFFFF"/>
        <w:tabs>
          <w:tab w:val="left" w:pos="12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F63">
        <w:rPr>
          <w:rFonts w:ascii="Times New Roman" w:hAnsi="Times New Roman" w:cs="Times New Roman"/>
          <w:b/>
          <w:sz w:val="28"/>
          <w:szCs w:val="28"/>
        </w:rPr>
        <w:lastRenderedPageBreak/>
        <w:t>Состав и содержание благотворительных программ</w:t>
      </w:r>
    </w:p>
    <w:p w:rsidR="00834F63" w:rsidRDefault="00834F63" w:rsidP="00834F63">
      <w:pPr>
        <w:pStyle w:val="a5"/>
        <w:shd w:val="clear" w:color="auto" w:fill="FFFFFF"/>
        <w:tabs>
          <w:tab w:val="left" w:pos="123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b/>
          <w:i/>
          <w:sz w:val="28"/>
          <w:szCs w:val="28"/>
        </w:rPr>
        <w:t>Программ «Школа помощников»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63" w:rsidRPr="00834F63" w:rsidRDefault="00834F63" w:rsidP="00834F63">
      <w:pPr>
        <w:pStyle w:val="a5"/>
        <w:shd w:val="clear" w:color="auto" w:fill="FFFFFF"/>
        <w:tabs>
          <w:tab w:val="left" w:pos="123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sz w:val="28"/>
          <w:szCs w:val="28"/>
        </w:rPr>
        <w:t>Проект благотворительного фонда «Ника» «Школа помощников» реализуется на средства Фонда президентских грантов.</w:t>
      </w:r>
    </w:p>
    <w:p w:rsidR="00834F63" w:rsidRPr="00834F63" w:rsidRDefault="00834F63" w:rsidP="00834F63">
      <w:pPr>
        <w:pStyle w:val="a5"/>
        <w:shd w:val="clear" w:color="auto" w:fill="FFFFFF"/>
        <w:tabs>
          <w:tab w:val="left" w:pos="123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sz w:val="28"/>
          <w:szCs w:val="28"/>
        </w:rPr>
        <w:t>Бесплатное обучение специальн</w:t>
      </w:r>
      <w:r>
        <w:rPr>
          <w:rFonts w:ascii="Times New Roman" w:hAnsi="Times New Roman" w:cs="Times New Roman"/>
          <w:sz w:val="28"/>
          <w:szCs w:val="28"/>
        </w:rPr>
        <w:t>остям сиделки и няни здесь проходят</w:t>
      </w:r>
      <w:r w:rsidRPr="00834F63">
        <w:rPr>
          <w:rFonts w:ascii="Times New Roman" w:hAnsi="Times New Roman" w:cs="Times New Roman"/>
          <w:sz w:val="28"/>
          <w:szCs w:val="28"/>
        </w:rPr>
        <w:t xml:space="preserve"> пенсионеры. В школе состоялось уже четыре выпуска, профессиональные сертификаты получили около 140</w:t>
      </w:r>
      <w:r>
        <w:rPr>
          <w:rFonts w:ascii="Times New Roman" w:hAnsi="Times New Roman" w:cs="Times New Roman"/>
          <w:sz w:val="28"/>
          <w:szCs w:val="28"/>
        </w:rPr>
        <w:t xml:space="preserve"> находкинцев старшего поколения, по проекту предусмотрено 240 человек. </w:t>
      </w:r>
      <w:r w:rsidRPr="00834F63">
        <w:rPr>
          <w:rFonts w:ascii="Times New Roman" w:hAnsi="Times New Roman" w:cs="Times New Roman"/>
          <w:sz w:val="28"/>
          <w:szCs w:val="28"/>
        </w:rPr>
        <w:t>Программа занятий рассчитана на два месяца, после теоретических и практических занятий «школьники» сдают экзамены по профессиональной подготовке и психологии. Лекции читают специалисты с медицинским образованием, психологи, педагоги, представители социальных служб. Будущие сиделки и няни проходят практику в городских социальных учреждениях. Обе профессии сегодня востребованы на рынке труда, и уже к завершению обучения многие получают предложения по трудоустройству. </w:t>
      </w:r>
    </w:p>
    <w:p w:rsidR="00834F63" w:rsidRPr="00834F63" w:rsidRDefault="00834F63" w:rsidP="00834F63">
      <w:pPr>
        <w:pStyle w:val="a5"/>
        <w:shd w:val="clear" w:color="auto" w:fill="FFFFFF"/>
        <w:tabs>
          <w:tab w:val="left" w:pos="123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F63" w:rsidRDefault="00972B1B" w:rsidP="00972B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2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«Школа Активный пенсионер</w:t>
      </w:r>
      <w:r w:rsidR="00DE4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2.0</w:t>
      </w:r>
      <w:r w:rsidRPr="00242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972B1B" w:rsidRPr="00242C58" w:rsidRDefault="00972B1B" w:rsidP="0097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hAnsi="Times New Roman" w:cs="Times New Roman"/>
          <w:sz w:val="28"/>
          <w:szCs w:val="28"/>
        </w:rPr>
        <w:t>Цель проекта - социализация людей старшего поколения города Находки через различные формы социальной активности путем открытия Школы «Активный пенсионер</w:t>
      </w:r>
      <w:r w:rsidR="00DE4EDD">
        <w:rPr>
          <w:rFonts w:ascii="Times New Roman" w:hAnsi="Times New Roman" w:cs="Times New Roman"/>
          <w:sz w:val="28"/>
          <w:szCs w:val="28"/>
        </w:rPr>
        <w:t xml:space="preserve"> 2.0</w:t>
      </w:r>
      <w:r w:rsidRPr="00242C58">
        <w:rPr>
          <w:rFonts w:ascii="Times New Roman" w:hAnsi="Times New Roman" w:cs="Times New Roman"/>
          <w:sz w:val="28"/>
          <w:szCs w:val="28"/>
        </w:rPr>
        <w:t>».</w:t>
      </w:r>
    </w:p>
    <w:p w:rsidR="00972B1B" w:rsidRPr="00242C58" w:rsidRDefault="00972B1B" w:rsidP="0097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hAnsi="Times New Roman" w:cs="Times New Roman"/>
          <w:sz w:val="28"/>
          <w:szCs w:val="28"/>
        </w:rPr>
        <w:t>В Школе организованы на безвозмездной основе различные программы образования и досуга. В рамках проекта проводятся следующие мероприятия:</w:t>
      </w:r>
    </w:p>
    <w:p w:rsidR="00972B1B" w:rsidRPr="00242C58" w:rsidRDefault="00972B1B" w:rsidP="00972B1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hAnsi="Times New Roman" w:cs="Times New Roman"/>
          <w:sz w:val="28"/>
          <w:szCs w:val="28"/>
        </w:rPr>
        <w:t>Занятия по компьютерной грамотности. Занятия в «Творческой мастерской» по различным направлениям</w:t>
      </w:r>
      <w:r w:rsidR="00DE4EDD">
        <w:rPr>
          <w:rFonts w:ascii="Times New Roman" w:hAnsi="Times New Roman" w:cs="Times New Roman"/>
          <w:sz w:val="28"/>
          <w:szCs w:val="28"/>
        </w:rPr>
        <w:t xml:space="preserve"> рукоделия.</w:t>
      </w:r>
    </w:p>
    <w:p w:rsidR="00972B1B" w:rsidRPr="00242C58" w:rsidRDefault="00972B1B" w:rsidP="00972B1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hAnsi="Times New Roman" w:cs="Times New Roman"/>
          <w:sz w:val="28"/>
          <w:szCs w:val="28"/>
        </w:rPr>
        <w:t>"Уроки здоровья" будем проводить по трем направлениям - лечебная</w:t>
      </w:r>
      <w:r w:rsidR="00DE4EDD">
        <w:rPr>
          <w:rFonts w:ascii="Times New Roman" w:hAnsi="Times New Roman" w:cs="Times New Roman"/>
          <w:sz w:val="28"/>
          <w:szCs w:val="28"/>
        </w:rPr>
        <w:t xml:space="preserve"> физкультура,</w:t>
      </w:r>
      <w:r w:rsidRPr="00242C58">
        <w:rPr>
          <w:rFonts w:ascii="Times New Roman" w:hAnsi="Times New Roman" w:cs="Times New Roman"/>
          <w:sz w:val="28"/>
          <w:szCs w:val="28"/>
        </w:rPr>
        <w:t xml:space="preserve"> танцевальная гимнастика.</w:t>
      </w:r>
    </w:p>
    <w:p w:rsidR="00972B1B" w:rsidRPr="00242C58" w:rsidRDefault="00972B1B" w:rsidP="00972B1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hAnsi="Times New Roman" w:cs="Times New Roman"/>
          <w:sz w:val="28"/>
          <w:szCs w:val="28"/>
        </w:rPr>
        <w:t>Проведение культурно – массовых мероприятий (танцевальные вечера, конкурсы, чаепития, празднование памятных дат и дней рождений участников проекта, участие в субботнике, организация экскурсий  и т.д.)</w:t>
      </w:r>
    </w:p>
    <w:p w:rsidR="00972B1B" w:rsidRPr="00242C58" w:rsidRDefault="00972B1B" w:rsidP="0097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2C58">
        <w:rPr>
          <w:rFonts w:ascii="Times New Roman" w:hAnsi="Times New Roman" w:cs="Times New Roman"/>
          <w:sz w:val="28"/>
          <w:szCs w:val="28"/>
        </w:rPr>
        <w:t>Участниками проекта станут не менее 390 пенсионеров и ветеранов, которых мы привлекаем от наших партнеров проекта в результате сотрудничества с администрацией НГО, городским Советом Ветеранов, отделом департамента труда и социального развития Приморского края по Находкинскому городскому округу.</w:t>
      </w:r>
    </w:p>
    <w:p w:rsidR="00972B1B" w:rsidRPr="00242C58" w:rsidRDefault="00972B1B" w:rsidP="0097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«Магазин Добра».</w:t>
      </w:r>
      <w:r w:rsidRPr="002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"Магазина Добра" - сбор, сортировка и хранение одежды, обуви, книг, канцтоваров, посуды, игрушек, текстильной продукции и электроники для последующей передачи нуждающимся - в многодетные семьи, детские дома, приюты, дома престарелых и просто бродягам. Процент от реализации вещей идет на покрытие расходов, ещё часть денег уходит на благотворительную помощь.</w:t>
      </w:r>
      <w:r w:rsidRPr="00242C58">
        <w:rPr>
          <w:rFonts w:ascii="Times New Roman" w:hAnsi="Times New Roman" w:cs="Times New Roman"/>
          <w:sz w:val="28"/>
          <w:szCs w:val="28"/>
        </w:rPr>
        <w:t xml:space="preserve"> Услугами такого магазин</w:t>
      </w:r>
      <w:r w:rsidR="00DE4EDD">
        <w:rPr>
          <w:rFonts w:ascii="Times New Roman" w:hAnsi="Times New Roman" w:cs="Times New Roman"/>
          <w:sz w:val="28"/>
          <w:szCs w:val="28"/>
        </w:rPr>
        <w:t>а уже воспользовались более пяти</w:t>
      </w:r>
      <w:r w:rsidRPr="00242C58">
        <w:rPr>
          <w:rFonts w:ascii="Times New Roman" w:hAnsi="Times New Roman" w:cs="Times New Roman"/>
          <w:sz w:val="28"/>
          <w:szCs w:val="28"/>
        </w:rPr>
        <w:t xml:space="preserve"> тысячи людей, находящихся в трудной жизненной ситуации, причём не только горожане, но и жители близлежащих населённых пунктов. </w:t>
      </w:r>
    </w:p>
    <w:p w:rsidR="001159AE" w:rsidRPr="0048571D" w:rsidRDefault="001159AE" w:rsidP="00264990">
      <w:pPr>
        <w:shd w:val="clear" w:color="auto" w:fill="FFFFFF"/>
        <w:tabs>
          <w:tab w:val="left" w:pos="1238"/>
        </w:tabs>
        <w:spacing w:after="0" w:line="240" w:lineRule="auto"/>
        <w:ind w:left="902"/>
        <w:rPr>
          <w:rFonts w:ascii="Times New Roman" w:hAnsi="Times New Roman" w:cs="Times New Roman"/>
          <w:b/>
          <w:sz w:val="28"/>
          <w:szCs w:val="28"/>
        </w:rPr>
      </w:pPr>
      <w:r w:rsidRPr="0048571D">
        <w:rPr>
          <w:rFonts w:ascii="Times New Roman" w:hAnsi="Times New Roman" w:cs="Times New Roman"/>
          <w:b/>
          <w:spacing w:val="-19"/>
          <w:sz w:val="28"/>
          <w:szCs w:val="28"/>
        </w:rPr>
        <w:lastRenderedPageBreak/>
        <w:t>4.</w:t>
      </w:r>
      <w:r w:rsidRPr="0048571D">
        <w:rPr>
          <w:rFonts w:ascii="Times New Roman" w:hAnsi="Times New Roman" w:cs="Times New Roman"/>
          <w:b/>
          <w:sz w:val="28"/>
          <w:szCs w:val="28"/>
        </w:rPr>
        <w:tab/>
        <w:t>Содержание и результаты деятельности</w:t>
      </w:r>
      <w:r w:rsidR="00264990" w:rsidRPr="0048571D">
        <w:rPr>
          <w:rFonts w:ascii="Times New Roman" w:hAnsi="Times New Roman" w:cs="Times New Roman"/>
          <w:b/>
          <w:sz w:val="28"/>
          <w:szCs w:val="28"/>
        </w:rPr>
        <w:t>:</w:t>
      </w:r>
    </w:p>
    <w:p w:rsidR="00264990" w:rsidRPr="00242C58" w:rsidRDefault="00264990" w:rsidP="0026499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2C58">
        <w:rPr>
          <w:rFonts w:ascii="Times New Roman" w:hAnsi="Times New Roman" w:cs="Times New Roman"/>
          <w:sz w:val="28"/>
          <w:szCs w:val="28"/>
        </w:rPr>
        <w:t>Продолжаем реализовать проект благотворительного «Магазина Добра».</w:t>
      </w:r>
    </w:p>
    <w:p w:rsidR="00264990" w:rsidRPr="00FC56EF" w:rsidRDefault="00264990" w:rsidP="001E0E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6EF">
        <w:rPr>
          <w:rFonts w:ascii="Times New Roman" w:hAnsi="Times New Roman" w:cs="Times New Roman"/>
          <w:sz w:val="28"/>
          <w:szCs w:val="28"/>
        </w:rPr>
        <w:t>Стали победителями конкурса гранта Президента РФ</w:t>
      </w:r>
      <w:r w:rsidR="00CE4569" w:rsidRPr="00FC56EF">
        <w:rPr>
          <w:rFonts w:ascii="Times New Roman" w:hAnsi="Times New Roman" w:cs="Times New Roman"/>
          <w:sz w:val="28"/>
          <w:szCs w:val="28"/>
        </w:rPr>
        <w:t xml:space="preserve"> и получили субсидию Департамента внутренней политики ПК для дальнейшей реализации проекта </w:t>
      </w:r>
      <w:r w:rsidR="00FC56EF" w:rsidRPr="00FC56EF">
        <w:rPr>
          <w:rFonts w:ascii="Times New Roman" w:hAnsi="Times New Roman" w:cs="Times New Roman"/>
          <w:sz w:val="28"/>
          <w:szCs w:val="28"/>
        </w:rPr>
        <w:t>«Магазина Добра»</w:t>
      </w:r>
      <w:r w:rsidRPr="00FC56EF">
        <w:rPr>
          <w:rFonts w:ascii="Times New Roman" w:hAnsi="Times New Roman" w:cs="Times New Roman"/>
          <w:sz w:val="28"/>
          <w:szCs w:val="28"/>
        </w:rPr>
        <w:t>.</w:t>
      </w:r>
    </w:p>
    <w:p w:rsidR="00264990" w:rsidRDefault="00264990" w:rsidP="0026499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C58">
        <w:rPr>
          <w:rFonts w:ascii="Times New Roman" w:hAnsi="Times New Roman" w:cs="Times New Roman"/>
          <w:sz w:val="28"/>
          <w:szCs w:val="28"/>
        </w:rPr>
        <w:t>Провели различные мероприятия в рамках реализации проекта Школа «Активный пенсионер</w:t>
      </w:r>
      <w:r w:rsidR="00DE4EDD">
        <w:rPr>
          <w:rFonts w:ascii="Times New Roman" w:hAnsi="Times New Roman" w:cs="Times New Roman"/>
          <w:sz w:val="28"/>
          <w:szCs w:val="28"/>
        </w:rPr>
        <w:t xml:space="preserve"> 2.0</w:t>
      </w:r>
      <w:bookmarkStart w:id="0" w:name="_GoBack"/>
      <w:bookmarkEnd w:id="0"/>
      <w:r w:rsidRPr="00242C58">
        <w:rPr>
          <w:rFonts w:ascii="Times New Roman" w:hAnsi="Times New Roman" w:cs="Times New Roman"/>
          <w:sz w:val="28"/>
          <w:szCs w:val="28"/>
        </w:rPr>
        <w:t>».</w:t>
      </w:r>
    </w:p>
    <w:p w:rsidR="00264990" w:rsidRPr="00750CE3" w:rsidRDefault="00750CE3" w:rsidP="00BB742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E3">
        <w:rPr>
          <w:rFonts w:ascii="Times New Roman" w:hAnsi="Times New Roman" w:cs="Times New Roman"/>
          <w:sz w:val="28"/>
          <w:szCs w:val="28"/>
        </w:rPr>
        <w:t xml:space="preserve">Продолжили реализовывать </w:t>
      </w:r>
      <w:r w:rsidR="00264990" w:rsidRPr="00750CE3">
        <w:rPr>
          <w:rFonts w:ascii="Times New Roman" w:hAnsi="Times New Roman" w:cs="Times New Roman"/>
          <w:sz w:val="28"/>
          <w:szCs w:val="28"/>
        </w:rPr>
        <w:t>спортивное движение «Зарядка на свежем воздухе». Основная цель – проведение полезных оздоровительных активностей на свежем воздухе для укрепления здоровья и создание площадки для общения, продлевающей активное долголетие у старшего поколения г. Находки.</w:t>
      </w:r>
    </w:p>
    <w:p w:rsidR="006E348B" w:rsidRDefault="006E348B" w:rsidP="0026499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Совместно с ОО Федерацией синхронного плавания г. Находка реализуем проект «Школа плавания для пожилых людей»</w:t>
      </w:r>
      <w:r w:rsidR="00FE297E">
        <w:rPr>
          <w:rFonts w:ascii="Times New Roman" w:hAnsi="Times New Roman" w:cs="Times New Roman"/>
          <w:bCs/>
          <w:iCs/>
          <w:sz w:val="28"/>
          <w:szCs w:val="28"/>
        </w:rPr>
        <w:t xml:space="preserve"> и проект «СТОПстарость»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87969" w:rsidRDefault="00FE297E" w:rsidP="00C8796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Реализуем грант</w:t>
      </w:r>
      <w:r w:rsidR="00C87969" w:rsidRPr="00C87969">
        <w:rPr>
          <w:rFonts w:ascii="Times New Roman" w:hAnsi="Times New Roman" w:cs="Times New Roman"/>
          <w:bCs/>
          <w:iCs/>
          <w:sz w:val="28"/>
          <w:szCs w:val="28"/>
        </w:rPr>
        <w:t xml:space="preserve"> Президента РФ</w:t>
      </w:r>
      <w:r w:rsidR="00C87969">
        <w:rPr>
          <w:rFonts w:ascii="Times New Roman" w:hAnsi="Times New Roman" w:cs="Times New Roman"/>
          <w:bCs/>
          <w:iCs/>
          <w:sz w:val="28"/>
          <w:szCs w:val="28"/>
        </w:rPr>
        <w:t xml:space="preserve"> с проектом «Школа помощников».</w:t>
      </w:r>
    </w:p>
    <w:p w:rsidR="00B9262D" w:rsidRDefault="00B9262D" w:rsidP="00B9262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9262D">
        <w:rPr>
          <w:rFonts w:ascii="Times New Roman" w:hAnsi="Times New Roman" w:cs="Times New Roman"/>
          <w:bCs/>
          <w:iCs/>
          <w:sz w:val="28"/>
          <w:szCs w:val="28"/>
        </w:rPr>
        <w:t>Благотворительный фонд «Ника» вошел в реестр некоммерческих организаций – исполнителей общественно полезных услуг в упрощенном порядке, так как является неоднократным победителем конкурса президентских грантов и проекты соответствуют приоритетным направлениям в сфере оказания общественно полезных услуг.</w:t>
      </w:r>
    </w:p>
    <w:p w:rsidR="002F639E" w:rsidRPr="00C87969" w:rsidRDefault="002F639E" w:rsidP="007E70E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Осуществляем бесплатную раздачу</w:t>
      </w:r>
      <w:r w:rsidRPr="002F639E">
        <w:rPr>
          <w:rFonts w:ascii="Times New Roman" w:hAnsi="Times New Roman" w:cs="Times New Roman"/>
          <w:bCs/>
          <w:iCs/>
          <w:sz w:val="28"/>
          <w:szCs w:val="28"/>
        </w:rPr>
        <w:t xml:space="preserve"> дров нуждающимся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70E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7E70EE" w:rsidRPr="007E70EE">
        <w:rPr>
          <w:rFonts w:ascii="Times New Roman" w:hAnsi="Times New Roman" w:cs="Times New Roman"/>
          <w:bCs/>
          <w:iCs/>
          <w:sz w:val="28"/>
          <w:szCs w:val="28"/>
        </w:rPr>
        <w:t>всего выполнили более 600 человек</w:t>
      </w:r>
      <w:r w:rsidR="007E70EE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</w:rPr>
        <w:t>в рамках соглашения с Находкинским заводом минеральных удобрений.</w:t>
      </w:r>
    </w:p>
    <w:p w:rsidR="00264990" w:rsidRPr="00242C58" w:rsidRDefault="00264990" w:rsidP="0026499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59AE" w:rsidRPr="0048571D" w:rsidRDefault="001159AE" w:rsidP="001159AE">
      <w:pPr>
        <w:shd w:val="clear" w:color="auto" w:fill="FFFFFF"/>
        <w:spacing w:after="0" w:line="240" w:lineRule="auto"/>
        <w:ind w:left="19" w:firstLine="898"/>
        <w:rPr>
          <w:rFonts w:ascii="Times New Roman" w:hAnsi="Times New Roman" w:cs="Times New Roman"/>
          <w:b/>
          <w:sz w:val="28"/>
          <w:szCs w:val="28"/>
        </w:rPr>
      </w:pPr>
      <w:r w:rsidRPr="0048571D">
        <w:rPr>
          <w:rFonts w:ascii="Times New Roman" w:hAnsi="Times New Roman" w:cs="Times New Roman"/>
          <w:b/>
          <w:sz w:val="28"/>
          <w:szCs w:val="28"/>
        </w:rPr>
        <w:t>5. О нарушениях требований закона, выявленных в результате проверок, проведенных налоговыми органами, и предпринятыми мерами по их устранению.</w:t>
      </w:r>
    </w:p>
    <w:p w:rsidR="001159AE" w:rsidRDefault="004E0588" w:rsidP="001159AE">
      <w:pPr>
        <w:shd w:val="clear" w:color="auto" w:fill="FFFFFF"/>
        <w:spacing w:after="0" w:line="240" w:lineRule="auto"/>
        <w:ind w:left="19" w:firstLine="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1159AE" w:rsidRPr="00242C58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D73FDA">
        <w:rPr>
          <w:rFonts w:ascii="Times New Roman" w:hAnsi="Times New Roman" w:cs="Times New Roman"/>
          <w:sz w:val="28"/>
          <w:szCs w:val="28"/>
        </w:rPr>
        <w:t>Благотворительного фонда «Ника</w:t>
      </w:r>
      <w:r w:rsidR="001159AE" w:rsidRPr="00242C58">
        <w:rPr>
          <w:rFonts w:ascii="Times New Roman" w:hAnsi="Times New Roman" w:cs="Times New Roman"/>
          <w:sz w:val="28"/>
          <w:szCs w:val="28"/>
        </w:rPr>
        <w:t>» налоговыми органами не проверялась.</w:t>
      </w:r>
    </w:p>
    <w:p w:rsidR="009E3BA9" w:rsidRDefault="009E3BA9" w:rsidP="001159AE">
      <w:pPr>
        <w:shd w:val="clear" w:color="auto" w:fill="FFFFFF"/>
        <w:spacing w:after="0" w:line="240" w:lineRule="auto"/>
        <w:ind w:left="19" w:firstLine="931"/>
        <w:rPr>
          <w:rFonts w:ascii="Times New Roman" w:hAnsi="Times New Roman" w:cs="Times New Roman"/>
          <w:sz w:val="28"/>
          <w:szCs w:val="28"/>
        </w:rPr>
      </w:pPr>
    </w:p>
    <w:p w:rsidR="009E3BA9" w:rsidRDefault="009E3BA9" w:rsidP="001159AE">
      <w:pPr>
        <w:shd w:val="clear" w:color="auto" w:fill="FFFFFF"/>
        <w:spacing w:after="0" w:line="240" w:lineRule="auto"/>
        <w:ind w:left="19" w:firstLine="931"/>
        <w:rPr>
          <w:rFonts w:ascii="Times New Roman" w:hAnsi="Times New Roman" w:cs="Times New Roman"/>
          <w:sz w:val="28"/>
          <w:szCs w:val="28"/>
        </w:rPr>
      </w:pPr>
    </w:p>
    <w:p w:rsidR="009E3BA9" w:rsidRPr="00242C58" w:rsidRDefault="009E3BA9" w:rsidP="001159AE">
      <w:pPr>
        <w:shd w:val="clear" w:color="auto" w:fill="FFFFFF"/>
        <w:spacing w:after="0" w:line="240" w:lineRule="auto"/>
        <w:ind w:left="19" w:firstLine="931"/>
        <w:rPr>
          <w:rFonts w:ascii="Times New Roman" w:hAnsi="Times New Roman" w:cs="Times New Roman"/>
          <w:sz w:val="28"/>
          <w:szCs w:val="28"/>
        </w:rPr>
      </w:pPr>
    </w:p>
    <w:p w:rsidR="001159AE" w:rsidRDefault="001159AE" w:rsidP="001159AE">
      <w:pPr>
        <w:shd w:val="clear" w:color="auto" w:fill="FFFFFF"/>
        <w:spacing w:after="0" w:line="240" w:lineRule="auto"/>
        <w:ind w:left="19" w:firstLine="931"/>
        <w:rPr>
          <w:rFonts w:ascii="Times New Roman" w:hAnsi="Times New Roman" w:cs="Times New Roman"/>
          <w:sz w:val="28"/>
          <w:szCs w:val="28"/>
        </w:rPr>
      </w:pPr>
    </w:p>
    <w:p w:rsidR="00815C47" w:rsidRPr="00242C58" w:rsidRDefault="00815C47" w:rsidP="00815C47">
      <w:pPr>
        <w:shd w:val="clear" w:color="auto" w:fill="FFFFFF"/>
        <w:spacing w:after="0" w:line="240" w:lineRule="auto"/>
        <w:ind w:left="38" w:firstLine="864"/>
        <w:rPr>
          <w:rFonts w:ascii="Times New Roman" w:hAnsi="Times New Roman" w:cs="Times New Roman"/>
          <w:bCs/>
          <w:iCs/>
          <w:sz w:val="28"/>
          <w:szCs w:val="28"/>
        </w:rPr>
      </w:pPr>
      <w:r w:rsidRPr="00242C58">
        <w:rPr>
          <w:rFonts w:ascii="Times New Roman" w:hAnsi="Times New Roman" w:cs="Times New Roman"/>
          <w:bCs/>
          <w:iCs/>
          <w:sz w:val="28"/>
          <w:szCs w:val="28"/>
        </w:rPr>
        <w:t xml:space="preserve">Президент БФ «Ника»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2C5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О.А.Володина</w:t>
      </w:r>
    </w:p>
    <w:p w:rsidR="00815C47" w:rsidRPr="00242C58" w:rsidRDefault="00815C47" w:rsidP="001159AE">
      <w:pPr>
        <w:shd w:val="clear" w:color="auto" w:fill="FFFFFF"/>
        <w:spacing w:after="0" w:line="240" w:lineRule="auto"/>
        <w:ind w:left="19" w:firstLine="931"/>
        <w:rPr>
          <w:rFonts w:ascii="Times New Roman" w:hAnsi="Times New Roman" w:cs="Times New Roman"/>
          <w:sz w:val="28"/>
          <w:szCs w:val="28"/>
        </w:rPr>
        <w:sectPr w:rsidR="00815C47" w:rsidRPr="00242C58">
          <w:footerReference w:type="default" r:id="rId8"/>
          <w:pgSz w:w="11909" w:h="16834"/>
          <w:pgMar w:top="1440" w:right="947" w:bottom="720" w:left="1318" w:header="720" w:footer="720" w:gutter="0"/>
          <w:cols w:space="60"/>
          <w:noEndnote/>
        </w:sectPr>
      </w:pPr>
    </w:p>
    <w:p w:rsidR="001159AE" w:rsidRPr="00242C58" w:rsidRDefault="001159AE" w:rsidP="001159AE">
      <w:pPr>
        <w:framePr w:h="2227" w:hSpace="38" w:wrap="notBeside" w:vAnchor="text" w:hAnchor="margin" w:x="-4770" w:y="200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AE" w:rsidRPr="00242C58" w:rsidRDefault="001159AE" w:rsidP="001159A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sectPr w:rsidR="001159AE" w:rsidRPr="00242C58" w:rsidSect="00CD58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FF" w:rsidRDefault="007632FF" w:rsidP="00070B04">
      <w:pPr>
        <w:spacing w:after="0" w:line="240" w:lineRule="auto"/>
      </w:pPr>
      <w:r>
        <w:separator/>
      </w:r>
    </w:p>
  </w:endnote>
  <w:endnote w:type="continuationSeparator" w:id="0">
    <w:p w:rsidR="007632FF" w:rsidRDefault="007632FF" w:rsidP="0007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9529"/>
      <w:docPartObj>
        <w:docPartGallery w:val="Page Numbers (Bottom of Page)"/>
        <w:docPartUnique/>
      </w:docPartObj>
    </w:sdtPr>
    <w:sdtEndPr/>
    <w:sdtContent>
      <w:p w:rsidR="00607D82" w:rsidRDefault="00607D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DD">
          <w:rPr>
            <w:noProof/>
          </w:rPr>
          <w:t>3</w:t>
        </w:r>
        <w:r>
          <w:fldChar w:fldCharType="end"/>
        </w:r>
      </w:p>
    </w:sdtContent>
  </w:sdt>
  <w:p w:rsidR="00607D82" w:rsidRDefault="00607D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47" w:rsidRDefault="00815C47" w:rsidP="00815C47">
    <w:pPr>
      <w:pStyle w:val="ab"/>
    </w:pPr>
  </w:p>
  <w:p w:rsidR="00070B04" w:rsidRDefault="00070B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FF" w:rsidRDefault="007632FF" w:rsidP="00070B04">
      <w:pPr>
        <w:spacing w:after="0" w:line="240" w:lineRule="auto"/>
      </w:pPr>
      <w:r>
        <w:separator/>
      </w:r>
    </w:p>
  </w:footnote>
  <w:footnote w:type="continuationSeparator" w:id="0">
    <w:p w:rsidR="007632FF" w:rsidRDefault="007632FF" w:rsidP="0007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ACAD7C"/>
    <w:lvl w:ilvl="0">
      <w:numFmt w:val="bullet"/>
      <w:lvlText w:val="*"/>
      <w:lvlJc w:val="left"/>
    </w:lvl>
  </w:abstractNum>
  <w:abstractNum w:abstractNumId="1" w15:restartNumberingAfterBreak="0">
    <w:nsid w:val="12B97E48"/>
    <w:multiLevelType w:val="hybridMultilevel"/>
    <w:tmpl w:val="9FF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024"/>
    <w:multiLevelType w:val="hybridMultilevel"/>
    <w:tmpl w:val="FCC6F7CE"/>
    <w:lvl w:ilvl="0" w:tplc="9A16D34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A784F91"/>
    <w:multiLevelType w:val="hybridMultilevel"/>
    <w:tmpl w:val="F88A5F24"/>
    <w:lvl w:ilvl="0" w:tplc="22822EF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45022B61"/>
    <w:multiLevelType w:val="hybridMultilevel"/>
    <w:tmpl w:val="9FF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AE0"/>
    <w:multiLevelType w:val="hybridMultilevel"/>
    <w:tmpl w:val="9FF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EF8"/>
    <w:multiLevelType w:val="hybridMultilevel"/>
    <w:tmpl w:val="631E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1CA1"/>
    <w:multiLevelType w:val="hybridMultilevel"/>
    <w:tmpl w:val="9FF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A38BA"/>
    <w:multiLevelType w:val="hybridMultilevel"/>
    <w:tmpl w:val="CABC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E7287"/>
    <w:multiLevelType w:val="hybridMultilevel"/>
    <w:tmpl w:val="D4B6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74939"/>
    <w:multiLevelType w:val="hybridMultilevel"/>
    <w:tmpl w:val="9FF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251"/>
    <w:rsid w:val="00032995"/>
    <w:rsid w:val="0003584F"/>
    <w:rsid w:val="0004191C"/>
    <w:rsid w:val="00044721"/>
    <w:rsid w:val="00046E1B"/>
    <w:rsid w:val="00047216"/>
    <w:rsid w:val="00053A53"/>
    <w:rsid w:val="00070B04"/>
    <w:rsid w:val="0007558A"/>
    <w:rsid w:val="00096112"/>
    <w:rsid w:val="000B580A"/>
    <w:rsid w:val="000F7C33"/>
    <w:rsid w:val="00105123"/>
    <w:rsid w:val="001159AE"/>
    <w:rsid w:val="001643AF"/>
    <w:rsid w:val="001A5DD6"/>
    <w:rsid w:val="001B33D1"/>
    <w:rsid w:val="001C116D"/>
    <w:rsid w:val="001D322A"/>
    <w:rsid w:val="002056D5"/>
    <w:rsid w:val="00224100"/>
    <w:rsid w:val="00226508"/>
    <w:rsid w:val="002412D5"/>
    <w:rsid w:val="00242C58"/>
    <w:rsid w:val="00256DFB"/>
    <w:rsid w:val="00264990"/>
    <w:rsid w:val="00267F0A"/>
    <w:rsid w:val="00286251"/>
    <w:rsid w:val="00286291"/>
    <w:rsid w:val="002A27BD"/>
    <w:rsid w:val="002A763F"/>
    <w:rsid w:val="002F639E"/>
    <w:rsid w:val="002F6AB9"/>
    <w:rsid w:val="00302EE9"/>
    <w:rsid w:val="00351507"/>
    <w:rsid w:val="00360975"/>
    <w:rsid w:val="00377398"/>
    <w:rsid w:val="00383EDB"/>
    <w:rsid w:val="003A307A"/>
    <w:rsid w:val="003B5BE6"/>
    <w:rsid w:val="003E5987"/>
    <w:rsid w:val="004565AA"/>
    <w:rsid w:val="00464D78"/>
    <w:rsid w:val="004659C9"/>
    <w:rsid w:val="0048571D"/>
    <w:rsid w:val="004B30AB"/>
    <w:rsid w:val="004D39B8"/>
    <w:rsid w:val="004E0588"/>
    <w:rsid w:val="004E4BD9"/>
    <w:rsid w:val="00500B85"/>
    <w:rsid w:val="005029A0"/>
    <w:rsid w:val="00586009"/>
    <w:rsid w:val="005B0D25"/>
    <w:rsid w:val="005D2CB9"/>
    <w:rsid w:val="005F717A"/>
    <w:rsid w:val="0060586B"/>
    <w:rsid w:val="00607D82"/>
    <w:rsid w:val="00615FFA"/>
    <w:rsid w:val="006A1EF1"/>
    <w:rsid w:val="006E348B"/>
    <w:rsid w:val="006E46E2"/>
    <w:rsid w:val="006E58C7"/>
    <w:rsid w:val="006F128A"/>
    <w:rsid w:val="00701273"/>
    <w:rsid w:val="00703F9B"/>
    <w:rsid w:val="007062A8"/>
    <w:rsid w:val="00706687"/>
    <w:rsid w:val="00714620"/>
    <w:rsid w:val="0073172A"/>
    <w:rsid w:val="00735DCA"/>
    <w:rsid w:val="00750CE3"/>
    <w:rsid w:val="00762819"/>
    <w:rsid w:val="007632FF"/>
    <w:rsid w:val="00765268"/>
    <w:rsid w:val="00766267"/>
    <w:rsid w:val="00773BF5"/>
    <w:rsid w:val="00793DC2"/>
    <w:rsid w:val="007B61D2"/>
    <w:rsid w:val="007C0593"/>
    <w:rsid w:val="007C634C"/>
    <w:rsid w:val="007E70EE"/>
    <w:rsid w:val="00801FB6"/>
    <w:rsid w:val="00803B15"/>
    <w:rsid w:val="00815346"/>
    <w:rsid w:val="00815C47"/>
    <w:rsid w:val="00830F53"/>
    <w:rsid w:val="00834F63"/>
    <w:rsid w:val="008368AC"/>
    <w:rsid w:val="008550A2"/>
    <w:rsid w:val="008C3D3F"/>
    <w:rsid w:val="008C658B"/>
    <w:rsid w:val="008F7A87"/>
    <w:rsid w:val="00906368"/>
    <w:rsid w:val="00913295"/>
    <w:rsid w:val="009154D3"/>
    <w:rsid w:val="009323FE"/>
    <w:rsid w:val="00937D2A"/>
    <w:rsid w:val="00962976"/>
    <w:rsid w:val="00972B1B"/>
    <w:rsid w:val="00972C85"/>
    <w:rsid w:val="009B21E9"/>
    <w:rsid w:val="009B60DB"/>
    <w:rsid w:val="009C46A2"/>
    <w:rsid w:val="009E11A0"/>
    <w:rsid w:val="009E3BA9"/>
    <w:rsid w:val="00A03BD4"/>
    <w:rsid w:val="00A119D2"/>
    <w:rsid w:val="00A1285E"/>
    <w:rsid w:val="00A16A1A"/>
    <w:rsid w:val="00A5544B"/>
    <w:rsid w:val="00A63724"/>
    <w:rsid w:val="00A667C2"/>
    <w:rsid w:val="00A66825"/>
    <w:rsid w:val="00A816B1"/>
    <w:rsid w:val="00AB66C7"/>
    <w:rsid w:val="00AD3B7F"/>
    <w:rsid w:val="00AF5295"/>
    <w:rsid w:val="00B06250"/>
    <w:rsid w:val="00B2320F"/>
    <w:rsid w:val="00B23783"/>
    <w:rsid w:val="00B24127"/>
    <w:rsid w:val="00B358EF"/>
    <w:rsid w:val="00B46058"/>
    <w:rsid w:val="00B63C9B"/>
    <w:rsid w:val="00B708F1"/>
    <w:rsid w:val="00B91F8D"/>
    <w:rsid w:val="00B9262D"/>
    <w:rsid w:val="00BB3971"/>
    <w:rsid w:val="00BC0B86"/>
    <w:rsid w:val="00BC1D64"/>
    <w:rsid w:val="00BE2DA4"/>
    <w:rsid w:val="00BF553E"/>
    <w:rsid w:val="00C3638E"/>
    <w:rsid w:val="00C37BF8"/>
    <w:rsid w:val="00C476D8"/>
    <w:rsid w:val="00C62F46"/>
    <w:rsid w:val="00C87969"/>
    <w:rsid w:val="00CB3806"/>
    <w:rsid w:val="00CB6432"/>
    <w:rsid w:val="00CC160F"/>
    <w:rsid w:val="00CD5808"/>
    <w:rsid w:val="00CE4569"/>
    <w:rsid w:val="00CE7C49"/>
    <w:rsid w:val="00D1749C"/>
    <w:rsid w:val="00D54B37"/>
    <w:rsid w:val="00D73FDA"/>
    <w:rsid w:val="00D87418"/>
    <w:rsid w:val="00D97D04"/>
    <w:rsid w:val="00DA056A"/>
    <w:rsid w:val="00DA1F26"/>
    <w:rsid w:val="00DA300D"/>
    <w:rsid w:val="00DB1D2C"/>
    <w:rsid w:val="00DE4EDD"/>
    <w:rsid w:val="00DF7896"/>
    <w:rsid w:val="00E04B0E"/>
    <w:rsid w:val="00E26CD9"/>
    <w:rsid w:val="00E33CE5"/>
    <w:rsid w:val="00E66AC2"/>
    <w:rsid w:val="00EC3226"/>
    <w:rsid w:val="00EF4F42"/>
    <w:rsid w:val="00F1177A"/>
    <w:rsid w:val="00F66896"/>
    <w:rsid w:val="00FA0937"/>
    <w:rsid w:val="00FA1768"/>
    <w:rsid w:val="00FB5E4E"/>
    <w:rsid w:val="00FC56EF"/>
    <w:rsid w:val="00FC7CB4"/>
    <w:rsid w:val="00FE193A"/>
    <w:rsid w:val="00FE297E"/>
    <w:rsid w:val="00FE6BBB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C6AE"/>
  <w15:docId w15:val="{1C8FABDC-8006-455F-976E-BFBFCD33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08"/>
  </w:style>
  <w:style w:type="paragraph" w:styleId="1">
    <w:name w:val="heading 1"/>
    <w:basedOn w:val="a"/>
    <w:next w:val="a"/>
    <w:link w:val="10"/>
    <w:uiPriority w:val="9"/>
    <w:qFormat/>
    <w:rsid w:val="00915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8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A6682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029A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7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2D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B30AB"/>
    <w:rPr>
      <w:color w:val="954F72" w:themeColor="followedHyperlink"/>
      <w:u w:val="single"/>
    </w:rPr>
  </w:style>
  <w:style w:type="character" w:customStyle="1" w:styleId="anons">
    <w:name w:val="anons"/>
    <w:basedOn w:val="a0"/>
    <w:rsid w:val="00B91F8D"/>
  </w:style>
  <w:style w:type="paragraph" w:styleId="a9">
    <w:name w:val="header"/>
    <w:basedOn w:val="a"/>
    <w:link w:val="aa"/>
    <w:uiPriority w:val="99"/>
    <w:unhideWhenUsed/>
    <w:rsid w:val="0007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0B04"/>
  </w:style>
  <w:style w:type="paragraph" w:styleId="ab">
    <w:name w:val="footer"/>
    <w:basedOn w:val="a"/>
    <w:link w:val="ac"/>
    <w:uiPriority w:val="99"/>
    <w:unhideWhenUsed/>
    <w:rsid w:val="0007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0B04"/>
  </w:style>
  <w:style w:type="character" w:styleId="ad">
    <w:name w:val="Strong"/>
    <w:basedOn w:val="a0"/>
    <w:uiPriority w:val="22"/>
    <w:qFormat/>
    <w:rsid w:val="00A816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5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65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162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0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5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FSP</dc:creator>
  <cp:lastModifiedBy>Пользователь Windows</cp:lastModifiedBy>
  <cp:revision>109</cp:revision>
  <dcterms:created xsi:type="dcterms:W3CDTF">2019-03-27T09:12:00Z</dcterms:created>
  <dcterms:modified xsi:type="dcterms:W3CDTF">2021-04-04T17:00:00Z</dcterms:modified>
</cp:coreProperties>
</file>